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0AC0D666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CB35B2">
        <w:rPr>
          <w:rFonts w:ascii="ＭＳ 明朝" w:eastAsia="ＭＳ 明朝" w:hAnsi="ＭＳ 明朝" w:hint="eastAsia"/>
          <w:sz w:val="24"/>
          <w:szCs w:val="24"/>
        </w:rPr>
        <w:t>７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4DF9BCED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CB35B2">
        <w:rPr>
          <w:rFonts w:ascii="ＭＳ 明朝" w:eastAsia="ＭＳ 明朝" w:hAnsi="ＭＳ 明朝" w:hint="eastAsia"/>
          <w:sz w:val="24"/>
          <w:szCs w:val="24"/>
        </w:rPr>
        <w:t>７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CB35B2">
        <w:rPr>
          <w:rFonts w:ascii="ＭＳ 明朝" w:eastAsia="ＭＳ 明朝" w:hAnsi="ＭＳ 明朝" w:hint="eastAsia"/>
          <w:sz w:val="24"/>
          <w:szCs w:val="24"/>
        </w:rPr>
        <w:t>火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CB35B2">
        <w:rPr>
          <w:rFonts w:ascii="ＭＳ 明朝" w:eastAsia="ＭＳ 明朝" w:hAnsi="ＭＳ 明朝" w:hint="eastAsia"/>
          <w:sz w:val="24"/>
          <w:szCs w:val="24"/>
        </w:rPr>
        <w:t>職員１</w:t>
      </w:r>
      <w:r w:rsidR="003C788E"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CB35B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3C788E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27</cp:revision>
  <cp:lastPrinted>2023-01-18T01:16:00Z</cp:lastPrinted>
  <dcterms:created xsi:type="dcterms:W3CDTF">2022-07-26T01:13:00Z</dcterms:created>
  <dcterms:modified xsi:type="dcterms:W3CDTF">2023-01-18T01:16:00Z</dcterms:modified>
</cp:coreProperties>
</file>